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27" w:rsidRPr="00144427" w:rsidRDefault="00144427" w:rsidP="00144427">
      <w:pPr>
        <w:spacing w:before="100" w:beforeAutospacing="1" w:after="225" w:line="660" w:lineRule="atLeast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60"/>
          <w:szCs w:val="6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333333"/>
          <w:kern w:val="36"/>
          <w:sz w:val="60"/>
          <w:szCs w:val="60"/>
          <w:lang w:val="vi-VN"/>
        </w:rPr>
        <w:t>Những ngày lễ lớn, sự kiện quan trọng nhất tháng 8/2017</w:t>
      </w:r>
    </w:p>
    <w:p w:rsidR="00144427" w:rsidRPr="00144427" w:rsidRDefault="00144427" w:rsidP="00144427">
      <w:pPr>
        <w:spacing w:line="300" w:lineRule="atLeast"/>
        <w:textAlignment w:val="center"/>
        <w:rPr>
          <w:rFonts w:ascii="inherit" w:eastAsia="Times New Roman" w:hAnsi="inherit" w:cs="Helvetica"/>
          <w:color w:val="999999"/>
          <w:sz w:val="20"/>
          <w:szCs w:val="20"/>
          <w:lang w:val="vi-VN"/>
        </w:rPr>
      </w:pPr>
      <w:hyperlink r:id="rId5" w:history="1">
        <w:r>
          <w:rPr>
            <w:rFonts w:ascii="inherit" w:eastAsia="Times New Roman" w:hAnsi="inherit" w:cs="Helvetica"/>
            <w:noProof/>
            <w:color w:val="999999"/>
            <w:sz w:val="20"/>
            <w:szCs w:val="20"/>
          </w:rPr>
          <w:drawing>
            <wp:inline distT="0" distB="0" distL="0" distR="0">
              <wp:extent cx="152400" cy="152400"/>
              <wp:effectExtent l="0" t="0" r="0" b="0"/>
              <wp:docPr id="3" name="Picture 3" descr="Giao Thông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ao Thông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144427">
          <w:rPr>
            <w:rFonts w:ascii="inherit" w:eastAsia="Times New Roman" w:hAnsi="inherit" w:cs="Helvetica"/>
            <w:color w:val="999999"/>
            <w:sz w:val="20"/>
            <w:szCs w:val="20"/>
            <w:u w:val="single"/>
            <w:lang w:val="vi-VN"/>
          </w:rPr>
          <w:t xml:space="preserve">Giao Thông </w:t>
        </w:r>
      </w:hyperlink>
      <w:r w:rsidRPr="00144427">
        <w:rPr>
          <w:rFonts w:ascii="inherit" w:eastAsia="Times New Roman" w:hAnsi="inherit" w:cs="Helvetica"/>
          <w:color w:val="999999"/>
          <w:sz w:val="20"/>
          <w:szCs w:val="20"/>
          <w:lang w:val="vi-VN"/>
        </w:rPr>
        <w:t xml:space="preserve">29/07/2017 06:26 GMT+7 </w:t>
      </w:r>
      <w:hyperlink r:id="rId7" w:history="1">
        <w:r w:rsidRPr="00144427">
          <w:rPr>
            <w:rFonts w:ascii="inherit" w:eastAsia="Times New Roman" w:hAnsi="inherit" w:cs="Helvetica"/>
            <w:color w:val="999999"/>
            <w:sz w:val="20"/>
            <w:szCs w:val="20"/>
            <w:u w:val="single"/>
            <w:lang w:val="vi-VN"/>
          </w:rPr>
          <w:t>1 liên quan</w:t>
        </w:r>
      </w:hyperlink>
      <w:r w:rsidRPr="00144427">
        <w:rPr>
          <w:rFonts w:ascii="inherit" w:eastAsia="Times New Roman" w:hAnsi="inherit" w:cs="Helvetica"/>
          <w:color w:val="999999"/>
          <w:sz w:val="20"/>
          <w:szCs w:val="20"/>
          <w:lang w:val="vi-VN"/>
        </w:rPr>
        <w:t xml:space="preserve"> </w:t>
      </w:r>
      <w:hyperlink r:id="rId8" w:tgtFrame="_blank" w:history="1">
        <w:r w:rsidRPr="00144427">
          <w:rPr>
            <w:rFonts w:ascii="inherit" w:eastAsia="Times New Roman" w:hAnsi="inherit" w:cs="Helvetica"/>
            <w:color w:val="999999"/>
            <w:sz w:val="20"/>
            <w:szCs w:val="20"/>
            <w:u w:val="single"/>
            <w:lang w:val="vi-VN"/>
          </w:rPr>
          <w:t xml:space="preserve">Gốc </w:t>
        </w:r>
      </w:hyperlink>
    </w:p>
    <w:p w:rsidR="00144427" w:rsidRPr="00144427" w:rsidRDefault="00144427" w:rsidP="00144427">
      <w:pPr>
        <w:shd w:val="clear" w:color="auto" w:fill="F3F3F3"/>
        <w:spacing w:line="390" w:lineRule="atLeast"/>
        <w:rPr>
          <w:rFonts w:ascii="inherit" w:eastAsia="Times New Roman" w:hAnsi="inherit" w:cs="Helvetica"/>
          <w:b/>
          <w:bCs/>
          <w:color w:val="333333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333333"/>
          <w:sz w:val="30"/>
          <w:szCs w:val="30"/>
          <w:lang w:val="vi-VN"/>
        </w:rPr>
        <w:t xml:space="preserve">Tháng 8/2017 có các ngày lễ, ngày kỷ niệm lớn, sự kiện quan trọng nào diễn ra? </w:t>
      </w:r>
    </w:p>
    <w:p w:rsidR="00144427" w:rsidRPr="00144427" w:rsidRDefault="00144427" w:rsidP="00144427">
      <w:pPr>
        <w:spacing w:before="100" w:beforeAutospacing="1" w:after="225" w:line="390" w:lineRule="atLeast"/>
        <w:jc w:val="center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>
        <w:rPr>
          <w:rFonts w:ascii="inherit" w:eastAsia="Times New Roman" w:hAnsi="inherit" w:cs="Helvetica"/>
          <w:noProof/>
          <w:color w:val="222222"/>
          <w:sz w:val="30"/>
          <w:szCs w:val="30"/>
        </w:rPr>
        <w:drawing>
          <wp:inline distT="0" distB="0" distL="0" distR="0">
            <wp:extent cx="4933950" cy="3286125"/>
            <wp:effectExtent l="0" t="0" r="0" b="9525"/>
            <wp:docPr id="2" name="Picture 2" descr="Những ngày lễ lớn, sự kiện quan trọng nhất tháng 8/2017 - Ảnh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hững ngày lễ lớn, sự kiện quan trọng nhất tháng 8/2017 - Ảnh 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Những ngày lễ lớn, sự kiện quan trọng nhất tháng 8/2017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t>Tháng 8</w:t>
      </w: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 xml:space="preserve"> là tháng của những ngày lễ, </w:t>
      </w: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t>sự kiện lớn</w:t>
      </w: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 xml:space="preserve"> trong nước và trên thế giới. Và như hàng năm, tháng 8 năm nay sẽ có những ngày lễ và những sự kiện quan trọng dưới đây.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t>Ngày lễ và kỷ niệm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6/8 - Ngày Quốc tế chống vũ khí nguyên tử (1945).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9/8 - Ngày Quốc tế của người thổ dân thế giới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lastRenderedPageBreak/>
        <w:t>10 tháng 8 - Ngày vì nạn nhân chất độc màu da cam Việt Nam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12/8 - Ngày Quốc tế Thanh Thiếu niên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19/8 - Cách mạng tháng Tám thành công (1945)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19/8 - Ngày truyền thống của Công an Nhân dân Việt Nam (1945)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20/8 - Ngày sinh của Tôn Đức Thắng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23/8 - Ngày Quốc tế tưởng niệm việc buôn bán nô lệ và việc hủy bỏ nó.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26/8 - Việt Nam tham gia Phong trào không liên kết (1975)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t>Nên đọc</w:t>
      </w:r>
    </w:p>
    <w:p w:rsidR="00144427" w:rsidRPr="00144427" w:rsidRDefault="00144427" w:rsidP="00144427">
      <w:pPr>
        <w:spacing w:before="100" w:beforeAutospacing="1" w:after="225" w:line="390" w:lineRule="atLeast"/>
        <w:jc w:val="center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>
        <w:rPr>
          <w:rFonts w:ascii="inherit" w:eastAsia="Times New Roman" w:hAnsi="inherit" w:cs="Helvetica"/>
          <w:noProof/>
          <w:color w:val="222222"/>
          <w:sz w:val="30"/>
          <w:szCs w:val="30"/>
        </w:rPr>
        <w:drawing>
          <wp:inline distT="0" distB="0" distL="0" distR="0">
            <wp:extent cx="1657350" cy="990600"/>
            <wp:effectExtent l="0" t="0" r="0" b="0"/>
            <wp:docPr id="1" name="Picture 1" descr="Những ngày lễ lớn, sự kiện quan trọng nhất tháng 8/2017 - Ảnh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hững ngày lễ lớn, sự kiện quan trọng nhất tháng 8/2017 - Ảnh 2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Những chính sách nổi bật có hiệu lực từ tháng 8/2017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t>Sự kiện quan trọng trong tháng 8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1/08: Ngày truyền thống ngành Tuyên giáo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08/8/1967 - Ngày thành lập Hiệp hội các quốc gia Đông Nam Á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15/8/1945 - Chiến thắng phát-xít Nhật.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19/8/1945: Cách mạng tháng Tám thành công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20/8/1888 - Ngày sinh Chủ tịch Tôn Đức Thắng (Việt Nam).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26/8/1975 - Việt Nam là thành viên của Phong trào Các nước không liên kết.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color w:val="000000"/>
          <w:sz w:val="30"/>
          <w:szCs w:val="30"/>
          <w:lang w:val="vi-VN"/>
        </w:rPr>
        <w:t>28/8/1945 - Ngày truyền thống ngành Giao thông vận tải</w:t>
      </w:r>
    </w:p>
    <w:p w:rsidR="00144427" w:rsidRPr="00144427" w:rsidRDefault="00144427" w:rsidP="00144427">
      <w:pPr>
        <w:spacing w:before="100" w:beforeAutospacing="1" w:after="225" w:line="390" w:lineRule="atLeast"/>
        <w:rPr>
          <w:rFonts w:ascii="inherit" w:eastAsia="Times New Roman" w:hAnsi="inherit" w:cs="Helvetica"/>
          <w:color w:val="000000"/>
          <w:sz w:val="30"/>
          <w:szCs w:val="30"/>
          <w:lang w:val="vi-VN"/>
        </w:rPr>
      </w:pPr>
      <w:r w:rsidRPr="00144427">
        <w:rPr>
          <w:rFonts w:ascii="inherit" w:eastAsia="Times New Roman" w:hAnsi="inherit" w:cs="Helvetica"/>
          <w:b/>
          <w:bCs/>
          <w:color w:val="000000"/>
          <w:sz w:val="30"/>
          <w:szCs w:val="30"/>
          <w:lang w:val="vi-VN"/>
        </w:rPr>
        <w:lastRenderedPageBreak/>
        <w:t>Huyền Trang</w:t>
      </w:r>
    </w:p>
    <w:p w:rsidR="00697A42" w:rsidRDefault="00697A42">
      <w:bookmarkStart w:id="0" w:name="_GoBack"/>
      <w:bookmarkEnd w:id="0"/>
    </w:p>
    <w:sectPr w:rsidR="00697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427"/>
    <w:rsid w:val="00144427"/>
    <w:rsid w:val="0069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444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4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144427"/>
    <w:rPr>
      <w:b/>
      <w:bCs/>
    </w:rPr>
  </w:style>
  <w:style w:type="paragraph" w:customStyle="1" w:styleId="body-image1">
    <w:name w:val="body-image1"/>
    <w:basedOn w:val="Normal"/>
    <w:rsid w:val="00144427"/>
    <w:pPr>
      <w:spacing w:before="100" w:beforeAutospacing="1" w:after="225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444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4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144427"/>
    <w:rPr>
      <w:b/>
      <w:bCs/>
    </w:rPr>
  </w:style>
  <w:style w:type="paragraph" w:customStyle="1" w:styleId="body-image1">
    <w:name w:val="body-image1"/>
    <w:basedOn w:val="Normal"/>
    <w:rsid w:val="00144427"/>
    <w:pPr>
      <w:spacing w:before="100" w:beforeAutospacing="1" w:after="225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9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4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61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961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31788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15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omoi.com/nhung-ngay-le-lon-su-kien-quan-trong-nhat-thang-8-2017/r/22873762.ep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omoi.com/tin-lien-quan/t/2952350.epi" TargetMode="External"/><Relationship Id="rId12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baomoi-photo-2-td.zadn.vn/w1000_r1m/17/07/29/70/22873762/2_12742.jpg" TargetMode="External"/><Relationship Id="rId5" Type="http://schemas.openxmlformats.org/officeDocument/2006/relationships/hyperlink" Target="https://baomoi.com/www.baogiaothong.vn-bao-giao-thong-giao-thong/p/30.epi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baomoi-photo-2-td.zadn.vn/w1000_r1m/17/07/29/70/22873762/1_2715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2018-01-25T07:11:00Z</dcterms:created>
  <dcterms:modified xsi:type="dcterms:W3CDTF">2018-01-25T07:13:00Z</dcterms:modified>
</cp:coreProperties>
</file>